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7" w:rsidRDefault="00223D17">
      <w:pPr>
        <w:spacing w:line="2" w:lineRule="exact"/>
        <w:rPr>
          <w:sz w:val="24"/>
          <w:szCs w:val="24"/>
        </w:rPr>
      </w:pPr>
    </w:p>
    <w:p w:rsidR="00223D17" w:rsidRDefault="00073B4A" w:rsidP="00F5152F">
      <w:pPr>
        <w:jc w:val="center"/>
        <w:rPr>
          <w:rFonts w:eastAsia="Times New Roman"/>
          <w:b/>
          <w:bCs/>
          <w:sz w:val="24"/>
          <w:szCs w:val="24"/>
        </w:rPr>
      </w:pPr>
      <w:r w:rsidRPr="00F5152F">
        <w:rPr>
          <w:rFonts w:eastAsia="Times New Roman"/>
          <w:b/>
          <w:bCs/>
          <w:sz w:val="24"/>
          <w:szCs w:val="24"/>
        </w:rPr>
        <w:t xml:space="preserve">Наличие условий организации обучения и </w:t>
      </w:r>
      <w:proofErr w:type="gramStart"/>
      <w:r w:rsidRPr="00F5152F">
        <w:rPr>
          <w:rFonts w:eastAsia="Times New Roman"/>
          <w:b/>
          <w:bCs/>
          <w:sz w:val="24"/>
          <w:szCs w:val="24"/>
        </w:rPr>
        <w:t>воспитания</w:t>
      </w:r>
      <w:proofErr w:type="gramEnd"/>
      <w:r w:rsidRPr="00F5152F">
        <w:rPr>
          <w:rFonts w:eastAsia="Times New Roman"/>
          <w:b/>
          <w:bCs/>
          <w:sz w:val="24"/>
          <w:szCs w:val="24"/>
        </w:rPr>
        <w:t xml:space="preserve"> обучающихся с ограниченными возможностями здоровья в соответствии с основными показателями</w:t>
      </w:r>
    </w:p>
    <w:p w:rsidR="00307C89" w:rsidRDefault="00307C89" w:rsidP="00F5152F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889" w:type="dxa"/>
        <w:tblCellMar>
          <w:left w:w="28" w:type="dxa"/>
          <w:right w:w="28" w:type="dxa"/>
        </w:tblCellMar>
        <w:tblLook w:val="04A0"/>
      </w:tblPr>
      <w:tblGrid>
        <w:gridCol w:w="675"/>
        <w:gridCol w:w="3686"/>
        <w:gridCol w:w="5528"/>
      </w:tblGrid>
      <w:tr w:rsidR="00307C89" w:rsidRPr="00073B4A" w:rsidTr="00FA33CD">
        <w:tc>
          <w:tcPr>
            <w:tcW w:w="675" w:type="dxa"/>
          </w:tcPr>
          <w:p w:rsidR="00307C89" w:rsidRPr="00073B4A" w:rsidRDefault="00307C89" w:rsidP="00F5152F">
            <w:pPr>
              <w:jc w:val="center"/>
              <w:rPr>
                <w:sz w:val="24"/>
                <w:szCs w:val="24"/>
              </w:rPr>
            </w:pPr>
            <w:r w:rsidRPr="00073B4A">
              <w:rPr>
                <w:sz w:val="24"/>
                <w:szCs w:val="24"/>
              </w:rPr>
              <w:t>№</w:t>
            </w:r>
          </w:p>
          <w:p w:rsidR="00307C89" w:rsidRPr="00073B4A" w:rsidRDefault="00307C89" w:rsidP="00F515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B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B4A">
              <w:rPr>
                <w:sz w:val="24"/>
                <w:szCs w:val="24"/>
              </w:rPr>
              <w:t>/</w:t>
            </w:r>
            <w:proofErr w:type="spellStart"/>
            <w:r w:rsidRPr="00073B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07C89" w:rsidRPr="00073B4A" w:rsidRDefault="00307C89" w:rsidP="00307C89">
            <w:pPr>
              <w:jc w:val="center"/>
              <w:rPr>
                <w:sz w:val="24"/>
                <w:szCs w:val="24"/>
              </w:rPr>
            </w:pPr>
            <w:r w:rsidRPr="00073B4A">
              <w:rPr>
                <w:rFonts w:eastAsia="Times New Roman"/>
                <w:b/>
                <w:bCs/>
                <w:sz w:val="24"/>
                <w:szCs w:val="24"/>
              </w:rPr>
              <w:t>Показатели условий организации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 и воспитания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 с ограниченными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sz w:val="24"/>
                <w:szCs w:val="24"/>
              </w:rPr>
              <w:t>возможностями здоровья 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sz w:val="24"/>
                <w:szCs w:val="24"/>
              </w:rPr>
              <w:t>инвалидностью</w:t>
            </w:r>
          </w:p>
        </w:tc>
        <w:tc>
          <w:tcPr>
            <w:tcW w:w="5528" w:type="dxa"/>
            <w:vAlign w:val="center"/>
          </w:tcPr>
          <w:p w:rsidR="00307C89" w:rsidRPr="00073B4A" w:rsidRDefault="00307C89" w:rsidP="006F0CAF">
            <w:pPr>
              <w:jc w:val="center"/>
              <w:rPr>
                <w:sz w:val="24"/>
                <w:szCs w:val="24"/>
              </w:rPr>
            </w:pPr>
            <w:r w:rsidRPr="00073B4A">
              <w:rPr>
                <w:rFonts w:eastAsia="Times New Roman"/>
                <w:b/>
                <w:bCs/>
                <w:sz w:val="24"/>
                <w:szCs w:val="24"/>
              </w:rPr>
              <w:t>Условия организации обучения 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воспитания </w:t>
            </w:r>
            <w:proofErr w:type="gramStart"/>
            <w:r w:rsidRPr="00073B4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  <w:r w:rsidRPr="00073B4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с ограниченными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b/>
                <w:bCs/>
                <w:sz w:val="24"/>
                <w:szCs w:val="24"/>
              </w:rPr>
              <w:t xml:space="preserve">возможностями здоровья и инвалидностью 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73B4A">
              <w:rPr>
                <w:rFonts w:eastAsia="Times New Roman"/>
                <w:sz w:val="24"/>
                <w:szCs w:val="24"/>
              </w:rPr>
              <w:t xml:space="preserve"> с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здоровья и инвалидностью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В МБДОУ Чупинском детском саду на 01 октября 2020 года обучается 1 ребёнок с ОВЗ, обучающийся по адаптированной образовательной программе для детей с ЗПР</w:t>
            </w:r>
          </w:p>
        </w:tc>
      </w:tr>
      <w:tr w:rsidR="00AD4E54" w:rsidRPr="00073B4A" w:rsidTr="00FA33CD">
        <w:tc>
          <w:tcPr>
            <w:tcW w:w="675" w:type="dxa"/>
          </w:tcPr>
          <w:p w:rsidR="00AD4E54" w:rsidRPr="00073B4A" w:rsidRDefault="00AD4E54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D4E54" w:rsidRPr="00073B4A" w:rsidRDefault="00AD4E54" w:rsidP="00307C89">
            <w:pPr>
              <w:rPr>
                <w:rFonts w:eastAsia="Times New Roman"/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 xml:space="preserve">Содержание образования и условия организации обучения и </w:t>
            </w: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воспитания</w:t>
            </w:r>
            <w:proofErr w:type="gramEnd"/>
            <w:r w:rsidRPr="00073B4A">
              <w:rPr>
                <w:rFonts w:eastAsia="Times New Roman"/>
                <w:sz w:val="24"/>
                <w:szCs w:val="24"/>
              </w:rPr>
      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</w:r>
          </w:p>
        </w:tc>
        <w:tc>
          <w:tcPr>
            <w:tcW w:w="5528" w:type="dxa"/>
          </w:tcPr>
          <w:p w:rsidR="00AD4E54" w:rsidRPr="00073B4A" w:rsidRDefault="008C625B" w:rsidP="006F0CAF">
            <w:pPr>
              <w:rPr>
                <w:rFonts w:eastAsia="Times New Roman"/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ЗПР утверждена Педагогическим советом от </w:t>
            </w:r>
            <w:r w:rsidR="006F0CAF">
              <w:rPr>
                <w:rFonts w:eastAsia="Times New Roman"/>
                <w:sz w:val="24"/>
                <w:szCs w:val="24"/>
              </w:rPr>
              <w:t>04.06.2019</w:t>
            </w:r>
            <w:r w:rsidRPr="00073B4A">
              <w:rPr>
                <w:rFonts w:eastAsia="Times New Roman"/>
                <w:sz w:val="24"/>
                <w:szCs w:val="24"/>
              </w:rPr>
              <w:t xml:space="preserve"> года протокол №</w:t>
            </w:r>
            <w:r w:rsidR="006F0CAF">
              <w:rPr>
                <w:rFonts w:eastAsia="Times New Roman"/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Использование специальных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учебников, учебных пособий 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дидактических материалов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Для обучающегося с ОВЗ специальные учебные пособия не требуются.</w:t>
            </w:r>
            <w:proofErr w:type="gramEnd"/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Использование специальных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технических средств обучения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коллективного и индивидуального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spacing w:before="120"/>
              <w:rPr>
                <w:rFonts w:eastAsiaTheme="minorHAnsi"/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Для образования детей с ОВЗ и инвалидов при их совместном обучении со здоровыми детьми в группах имеются ноутбуки, мультимедиа проекторы и  экраны.</w:t>
            </w:r>
          </w:p>
          <w:p w:rsidR="00307C89" w:rsidRPr="00073B4A" w:rsidRDefault="00307C89" w:rsidP="00307C89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 xml:space="preserve">В детском саду подключен высокоскоростной Интернет через 2 точки. Каждый педагог имеет возможность через порт </w:t>
            </w:r>
            <w:proofErr w:type="spellStart"/>
            <w:r w:rsidRPr="00073B4A">
              <w:rPr>
                <w:rFonts w:eastAsia="Times New Roman"/>
                <w:sz w:val="24"/>
                <w:szCs w:val="24"/>
                <w:lang w:val="en-US"/>
              </w:rPr>
              <w:t>Wi</w:t>
            </w:r>
            <w:proofErr w:type="spellEnd"/>
            <w:r w:rsidRPr="00073B4A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073B4A">
              <w:rPr>
                <w:rFonts w:eastAsia="Times New Roman"/>
                <w:sz w:val="24"/>
                <w:szCs w:val="24"/>
                <w:lang w:val="en-US"/>
              </w:rPr>
              <w:t>Fi</w:t>
            </w:r>
            <w:proofErr w:type="spellEnd"/>
            <w:r w:rsidRPr="00073B4A">
              <w:rPr>
                <w:rFonts w:eastAsia="Times New Roman"/>
                <w:sz w:val="24"/>
                <w:szCs w:val="24"/>
              </w:rPr>
              <w:t xml:space="preserve"> выйти в Интернет.</w:t>
            </w:r>
          </w:p>
          <w:p w:rsidR="00307C89" w:rsidRPr="00073B4A" w:rsidRDefault="00307C89" w:rsidP="00307C89">
            <w:pPr>
              <w:pStyle w:val="a4"/>
              <w:spacing w:before="120" w:beforeAutospacing="0" w:after="0" w:afterAutospacing="0"/>
            </w:pPr>
            <w:r w:rsidRPr="00073B4A">
              <w:rPr>
                <w:color w:val="000000"/>
                <w:shd w:val="clear" w:color="auto" w:fill="FFFFFF"/>
              </w:rPr>
              <w:t>Всего  в образовательно-воспитательном процессе задействованы 23 единицы технических средств обучения: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Ноутбуки - 8 шт.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073B4A">
              <w:rPr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073B4A">
              <w:rPr>
                <w:color w:val="000000"/>
                <w:shd w:val="clear" w:color="auto" w:fill="FFFFFF"/>
              </w:rPr>
              <w:t xml:space="preserve"> проекторы - 4 шт.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Настенные экраны – 5 шт.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Компьютеры – 2;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Телевизоры – 2;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Принтеры -5, из них - 2 для цветной печати;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Ламинатор - 1</w:t>
            </w:r>
            <w:r w:rsidRPr="00073B4A">
              <w:rPr>
                <w:color w:val="000000"/>
              </w:rPr>
              <w:t>;</w:t>
            </w:r>
          </w:p>
          <w:p w:rsidR="00307C89" w:rsidRPr="00073B4A" w:rsidRDefault="00307C89" w:rsidP="00307C89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073B4A">
              <w:rPr>
                <w:color w:val="000000"/>
                <w:shd w:val="clear" w:color="auto" w:fill="FFFFFF"/>
              </w:rPr>
              <w:t>Фотоаппарат - 1.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6F0CAF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Предоставление обучающимся с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ОВЗ и инвалидам, специальных технических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средств обучения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индивидуального пользования в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На 01 октября 2020 г</w:t>
            </w: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073B4A">
              <w:rPr>
                <w:rFonts w:eastAsia="Times New Roman"/>
                <w:sz w:val="24"/>
                <w:szCs w:val="24"/>
              </w:rPr>
              <w:t xml:space="preserve"> детском саду отсутствуют воспитанники, которым требуются</w:t>
            </w:r>
            <w:r w:rsidRPr="00073B4A">
              <w:rPr>
                <w:sz w:val="24"/>
                <w:szCs w:val="24"/>
              </w:rPr>
              <w:t xml:space="preserve"> индивидуальные </w:t>
            </w:r>
            <w:r w:rsidRPr="00073B4A">
              <w:rPr>
                <w:rFonts w:eastAsia="Times New Roman"/>
                <w:sz w:val="24"/>
                <w:szCs w:val="24"/>
              </w:rPr>
              <w:t>специальные технические средства обучения</w:t>
            </w:r>
            <w:r w:rsidRPr="00073B4A">
              <w:rPr>
                <w:sz w:val="24"/>
                <w:szCs w:val="24"/>
              </w:rPr>
              <w:t xml:space="preserve">  </w:t>
            </w:r>
            <w:r w:rsidRPr="00073B4A">
              <w:rPr>
                <w:rFonts w:eastAsia="Times New Roman"/>
                <w:sz w:val="24"/>
                <w:szCs w:val="24"/>
              </w:rPr>
              <w:t>в постоянное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пользование.</w:t>
            </w:r>
          </w:p>
          <w:p w:rsidR="00307C89" w:rsidRPr="00073B4A" w:rsidRDefault="006F0CAF" w:rsidP="00307C89">
            <w:pPr>
              <w:rPr>
                <w:sz w:val="24"/>
                <w:szCs w:val="24"/>
              </w:rPr>
            </w:pPr>
            <w:r w:rsidRPr="00AC707B">
              <w:rPr>
                <w:rFonts w:eastAsia="Times New Roman"/>
                <w:sz w:val="24"/>
                <w:szCs w:val="24"/>
              </w:rPr>
              <w:t>В случае возникновения запроса, возможно временное предоставление специальных</w:t>
            </w:r>
            <w:r w:rsidRPr="00AC707B">
              <w:rPr>
                <w:sz w:val="20"/>
                <w:szCs w:val="20"/>
              </w:rPr>
              <w:t xml:space="preserve"> </w:t>
            </w:r>
            <w:r w:rsidRPr="00AC707B">
              <w:rPr>
                <w:rFonts w:eastAsia="Times New Roman"/>
                <w:sz w:val="24"/>
                <w:szCs w:val="24"/>
              </w:rPr>
              <w:t>технических средств обучения</w:t>
            </w:r>
            <w:r w:rsidRPr="00AC707B">
              <w:rPr>
                <w:sz w:val="20"/>
                <w:szCs w:val="20"/>
              </w:rPr>
              <w:t xml:space="preserve"> </w:t>
            </w:r>
            <w:r w:rsidRPr="00AC707B">
              <w:rPr>
                <w:rFonts w:eastAsia="Times New Roman"/>
                <w:sz w:val="24"/>
                <w:szCs w:val="24"/>
              </w:rPr>
              <w:t xml:space="preserve">индивидуального </w:t>
            </w:r>
            <w:r w:rsidRPr="00AC707B">
              <w:rPr>
                <w:rFonts w:eastAsia="Times New Roman"/>
                <w:sz w:val="24"/>
                <w:szCs w:val="24"/>
              </w:rPr>
              <w:lastRenderedPageBreak/>
              <w:t>пользования  для использования родителями (законными представителями) в домашних условиях в период обучения в детском саду.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Проведение групповых 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индивидуальных коррекционных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Ребёнок с ОВЗ обучается в группе комбинированной направленности совместно с другими воспитанниками. Индивидуальные занятия обеспечивают: учитель-логопед, педагог-психолог, учитель-дефектолог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Предоставление услуг ассистента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(помощника), оказывающего</w:t>
            </w:r>
            <w:r w:rsidRPr="00073B4A">
              <w:rPr>
                <w:sz w:val="24"/>
                <w:szCs w:val="24"/>
              </w:rPr>
              <w:t xml:space="preserve"> </w:t>
            </w: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073B4A">
              <w:rPr>
                <w:rFonts w:eastAsia="Times New Roman"/>
                <w:sz w:val="24"/>
                <w:szCs w:val="24"/>
              </w:rPr>
              <w:t xml:space="preserve"> необходимую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техническую помощь.</w:t>
            </w:r>
          </w:p>
        </w:tc>
        <w:tc>
          <w:tcPr>
            <w:tcW w:w="5528" w:type="dxa"/>
          </w:tcPr>
          <w:p w:rsidR="00307C89" w:rsidRPr="00073B4A" w:rsidRDefault="00307C89" w:rsidP="00307C89">
            <w:pPr>
              <w:rPr>
                <w:sz w:val="24"/>
                <w:szCs w:val="24"/>
              </w:rPr>
            </w:pPr>
            <w:proofErr w:type="gramStart"/>
            <w:r w:rsidRPr="00073B4A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073B4A">
              <w:rPr>
                <w:rFonts w:eastAsia="Times New Roman"/>
                <w:sz w:val="24"/>
                <w:szCs w:val="24"/>
              </w:rPr>
              <w:t xml:space="preserve"> с ОВЗ и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инвалидностью, которые нуждаются в услугах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ассистента (помощника) в настоящее время отсутствуют. В случае</w:t>
            </w:r>
            <w:r w:rsidRPr="00073B4A">
              <w:rPr>
                <w:sz w:val="24"/>
                <w:szCs w:val="24"/>
              </w:rPr>
              <w:t xml:space="preserve"> </w:t>
            </w:r>
            <w:r w:rsidRPr="00073B4A">
              <w:rPr>
                <w:rFonts w:eastAsia="Times New Roman"/>
                <w:sz w:val="24"/>
                <w:szCs w:val="24"/>
              </w:rPr>
              <w:t>необходимости эти услуги могут быть предоставлены.</w:t>
            </w:r>
            <w:r w:rsidRPr="00073B4A">
              <w:rPr>
                <w:sz w:val="24"/>
                <w:szCs w:val="24"/>
              </w:rPr>
              <w:t xml:space="preserve"> </w:t>
            </w:r>
          </w:p>
        </w:tc>
      </w:tr>
      <w:tr w:rsidR="00307C89" w:rsidRPr="00073B4A" w:rsidTr="00FA33CD">
        <w:tc>
          <w:tcPr>
            <w:tcW w:w="675" w:type="dxa"/>
          </w:tcPr>
          <w:p w:rsidR="00307C89" w:rsidRPr="00073B4A" w:rsidRDefault="00307C89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89" w:rsidRPr="00073B4A" w:rsidRDefault="00AA62BC" w:rsidP="00307C89">
            <w:pPr>
              <w:rPr>
                <w:sz w:val="24"/>
                <w:szCs w:val="24"/>
              </w:rPr>
            </w:pPr>
            <w:proofErr w:type="gramStart"/>
            <w:r w:rsidRPr="00073B4A">
              <w:rPr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5528" w:type="dxa"/>
          </w:tcPr>
          <w:p w:rsidR="00AA62BC" w:rsidRPr="00073B4A" w:rsidRDefault="00AA62BC" w:rsidP="00AA62BC">
            <w:pPr>
              <w:rPr>
                <w:sz w:val="24"/>
                <w:szCs w:val="24"/>
              </w:rPr>
            </w:pPr>
            <w:r w:rsidRPr="00073B4A">
              <w:rPr>
                <w:sz w:val="24"/>
                <w:szCs w:val="24"/>
              </w:rPr>
              <w:t xml:space="preserve">Пути движения к месту оказания услуг удобны и доступны для категории инвалидов (ОДА, с нарушениями слуха и зрения). </w:t>
            </w:r>
          </w:p>
          <w:p w:rsidR="00307C89" w:rsidRPr="00073B4A" w:rsidRDefault="00AA62BC" w:rsidP="00AA62BC">
            <w:pPr>
              <w:rPr>
                <w:sz w:val="24"/>
                <w:szCs w:val="24"/>
              </w:rPr>
            </w:pPr>
            <w:r w:rsidRPr="00073B4A">
              <w:rPr>
                <w:sz w:val="24"/>
                <w:szCs w:val="24"/>
              </w:rPr>
              <w:t>Зона оказания услуг (1 этаж) доступна для всех категорий инвалидов, 2 этаж и подъем на крыльцо доступен с помощью сопровождающего из числа сотрудников детского сада. На первом этаже без перепада высот от уровня входа находятся групповые и специальные учебные помещения.</w:t>
            </w:r>
          </w:p>
          <w:p w:rsidR="00AA62BC" w:rsidRPr="00073B4A" w:rsidRDefault="00AA62BC" w:rsidP="00AA62BC">
            <w:pPr>
              <w:rPr>
                <w:sz w:val="24"/>
                <w:szCs w:val="24"/>
              </w:rPr>
            </w:pPr>
            <w:r w:rsidRPr="00073B4A">
              <w:rPr>
                <w:sz w:val="24"/>
                <w:szCs w:val="24"/>
              </w:rPr>
              <w:t xml:space="preserve">Здание оснащено противопожарной звуковой сигнализацией, информационным табло со шрифтом Брайля. </w:t>
            </w:r>
          </w:p>
        </w:tc>
      </w:tr>
      <w:tr w:rsidR="00FA33CD" w:rsidRPr="00073B4A" w:rsidTr="00073B4A">
        <w:tc>
          <w:tcPr>
            <w:tcW w:w="675" w:type="dxa"/>
          </w:tcPr>
          <w:p w:rsidR="00FA33CD" w:rsidRPr="00073B4A" w:rsidRDefault="00FA33CD" w:rsidP="00307C89">
            <w:pPr>
              <w:pStyle w:val="a6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73B4A" w:rsidRPr="00073B4A" w:rsidRDefault="008C625B" w:rsidP="00073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A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без дискриминации качественного образования детьми с </w:t>
            </w:r>
            <w:r w:rsidR="00073B4A" w:rsidRPr="00073B4A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073B4A">
              <w:rPr>
                <w:rFonts w:ascii="Times New Roman" w:hAnsi="Times New Roman" w:cs="Times New Roman"/>
                <w:sz w:val="24"/>
                <w:szCs w:val="24"/>
              </w:rPr>
              <w:t>создаются необходимые условия</w:t>
            </w:r>
            <w:r w:rsidR="00073B4A" w:rsidRPr="00073B4A">
              <w:rPr>
                <w:rFonts w:ascii="Times New Roman" w:hAnsi="Times New Roman" w:cs="Times New Roman"/>
                <w:sz w:val="24"/>
                <w:szCs w:val="24"/>
              </w:rPr>
              <w:t xml:space="preserve"> … посредством организации инклюзивного образования детей с ограниченными возможностями здоровья.</w:t>
            </w:r>
          </w:p>
          <w:p w:rsidR="00FA33CD" w:rsidRPr="00073B4A" w:rsidRDefault="00FA33CD" w:rsidP="00073B4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33CD" w:rsidRPr="00073B4A" w:rsidRDefault="00AA62BC" w:rsidP="00AA62BC">
            <w:pPr>
              <w:rPr>
                <w:rFonts w:eastAsia="Times New Roman"/>
                <w:sz w:val="24"/>
                <w:szCs w:val="24"/>
              </w:rPr>
            </w:pPr>
            <w:r w:rsidRPr="00073B4A">
              <w:rPr>
                <w:rFonts w:eastAsia="Times New Roman"/>
                <w:sz w:val="24"/>
                <w:szCs w:val="24"/>
              </w:rPr>
              <w:t>Среди воспитанников и их родителей (законных представителей) проводи</w:t>
            </w:r>
            <w:r w:rsidR="00E27B22" w:rsidRPr="00073B4A">
              <w:rPr>
                <w:rFonts w:eastAsia="Times New Roman"/>
                <w:sz w:val="24"/>
                <w:szCs w:val="24"/>
              </w:rPr>
              <w:t xml:space="preserve">тся работа по созданию толерантной </w:t>
            </w:r>
            <w:proofErr w:type="spellStart"/>
            <w:r w:rsidR="00E27B22" w:rsidRPr="00073B4A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="00E27B22" w:rsidRPr="00073B4A">
              <w:rPr>
                <w:rFonts w:eastAsia="Times New Roman"/>
                <w:sz w:val="24"/>
                <w:szCs w:val="24"/>
              </w:rPr>
              <w:t xml:space="preserve"> среды, необходимой для формирования гражданской, правовой позиции соучастия, готовности всех </w:t>
            </w:r>
            <w:r w:rsidRPr="00073B4A">
              <w:rPr>
                <w:rFonts w:eastAsia="Times New Roman"/>
                <w:sz w:val="24"/>
                <w:szCs w:val="24"/>
              </w:rPr>
              <w:t>участников образовательных отношений</w:t>
            </w:r>
            <w:r w:rsidR="00E27B22" w:rsidRPr="00073B4A">
              <w:rPr>
                <w:rFonts w:eastAsia="Times New Roman"/>
                <w:sz w:val="24"/>
                <w:szCs w:val="24"/>
              </w:rPr>
              <w:t xml:space="preserve"> к общению и сотрудничеству, к способности толерантно воспринимать социальные, личностные и культурные различия.</w:t>
            </w:r>
          </w:p>
        </w:tc>
      </w:tr>
    </w:tbl>
    <w:p w:rsidR="00223D17" w:rsidRPr="00F5152F" w:rsidRDefault="00D30AF7" w:rsidP="00E27B2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1" o:spid="_x0000_s1066" style="position:absolute;z-index:251672576;visibility:visible;mso-wrap-distance-left:0;mso-wrap-distance-right:0;mso-position-horizontal-relative:text;mso-position-vertical-relative:text" from="12.6pt,383.1pt" to="42.25pt,383.1pt" o:allowincell="f" strokeweight=".16931mm"/>
        </w:pict>
      </w:r>
      <w:r>
        <w:rPr>
          <w:sz w:val="24"/>
          <w:szCs w:val="24"/>
        </w:rPr>
        <w:pict>
          <v:rect id="Shape 45" o:spid="_x0000_s1070" style="position:absolute;margin-left:42.95pt;margin-top:382.6pt;width:188.45pt;height:.95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49" o:spid="_x0000_s1074" style="position:absolute;z-index:251679744;visibility:visible;mso-wrap-distance-left:0;mso-wrap-distance-right:0;mso-position-horizontal-relative:text;mso-position-vertical-relative:text" from="232.1pt,383.1pt" to="481.4pt,383.1pt" o:allowincell="f" strokeweight=".16931mm"/>
        </w:pict>
      </w:r>
    </w:p>
    <w:sectPr w:rsidR="00223D17" w:rsidRPr="00F5152F" w:rsidSect="00223D17">
      <w:pgSz w:w="11900" w:h="16838"/>
      <w:pgMar w:top="1218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DD86154"/>
    <w:lvl w:ilvl="0" w:tplc="2D125F04">
      <w:start w:val="1"/>
      <w:numFmt w:val="bullet"/>
      <w:lvlText w:val="В"/>
      <w:lvlJc w:val="left"/>
    </w:lvl>
    <w:lvl w:ilvl="1" w:tplc="834A15C8">
      <w:start w:val="1"/>
      <w:numFmt w:val="bullet"/>
      <w:lvlText w:val="-"/>
      <w:lvlJc w:val="left"/>
    </w:lvl>
    <w:lvl w:ilvl="2" w:tplc="080E5BCC">
      <w:numFmt w:val="decimal"/>
      <w:lvlText w:val=""/>
      <w:lvlJc w:val="left"/>
    </w:lvl>
    <w:lvl w:ilvl="3" w:tplc="253CB5AA">
      <w:numFmt w:val="decimal"/>
      <w:lvlText w:val=""/>
      <w:lvlJc w:val="left"/>
    </w:lvl>
    <w:lvl w:ilvl="4" w:tplc="CE7AD2AE">
      <w:numFmt w:val="decimal"/>
      <w:lvlText w:val=""/>
      <w:lvlJc w:val="left"/>
    </w:lvl>
    <w:lvl w:ilvl="5" w:tplc="004EF7BE">
      <w:numFmt w:val="decimal"/>
      <w:lvlText w:val=""/>
      <w:lvlJc w:val="left"/>
    </w:lvl>
    <w:lvl w:ilvl="6" w:tplc="F9062662">
      <w:numFmt w:val="decimal"/>
      <w:lvlText w:val=""/>
      <w:lvlJc w:val="left"/>
    </w:lvl>
    <w:lvl w:ilvl="7" w:tplc="F794A27A">
      <w:numFmt w:val="decimal"/>
      <w:lvlText w:val=""/>
      <w:lvlJc w:val="left"/>
    </w:lvl>
    <w:lvl w:ilvl="8" w:tplc="A1ACD766">
      <w:numFmt w:val="decimal"/>
      <w:lvlText w:val=""/>
      <w:lvlJc w:val="left"/>
    </w:lvl>
  </w:abstractNum>
  <w:abstractNum w:abstractNumId="1">
    <w:nsid w:val="00004AE1"/>
    <w:multiLevelType w:val="hybridMultilevel"/>
    <w:tmpl w:val="35C07F8E"/>
    <w:lvl w:ilvl="0" w:tplc="EA323F4A">
      <w:start w:val="8"/>
      <w:numFmt w:val="decimal"/>
      <w:lvlText w:val="%1."/>
      <w:lvlJc w:val="left"/>
    </w:lvl>
    <w:lvl w:ilvl="1" w:tplc="877AB2B8">
      <w:numFmt w:val="decimal"/>
      <w:lvlText w:val=""/>
      <w:lvlJc w:val="left"/>
    </w:lvl>
    <w:lvl w:ilvl="2" w:tplc="D3C6F822">
      <w:numFmt w:val="decimal"/>
      <w:lvlText w:val=""/>
      <w:lvlJc w:val="left"/>
    </w:lvl>
    <w:lvl w:ilvl="3" w:tplc="F67C921E">
      <w:numFmt w:val="decimal"/>
      <w:lvlText w:val=""/>
      <w:lvlJc w:val="left"/>
    </w:lvl>
    <w:lvl w:ilvl="4" w:tplc="22E4FF6C">
      <w:numFmt w:val="decimal"/>
      <w:lvlText w:val=""/>
      <w:lvlJc w:val="left"/>
    </w:lvl>
    <w:lvl w:ilvl="5" w:tplc="A1723B06">
      <w:numFmt w:val="decimal"/>
      <w:lvlText w:val=""/>
      <w:lvlJc w:val="left"/>
    </w:lvl>
    <w:lvl w:ilvl="6" w:tplc="9D008FB8">
      <w:numFmt w:val="decimal"/>
      <w:lvlText w:val=""/>
      <w:lvlJc w:val="left"/>
    </w:lvl>
    <w:lvl w:ilvl="7" w:tplc="EB443914">
      <w:numFmt w:val="decimal"/>
      <w:lvlText w:val=""/>
      <w:lvlJc w:val="left"/>
    </w:lvl>
    <w:lvl w:ilvl="8" w:tplc="270E9BB6">
      <w:numFmt w:val="decimal"/>
      <w:lvlText w:val=""/>
      <w:lvlJc w:val="left"/>
    </w:lvl>
  </w:abstractNum>
  <w:abstractNum w:abstractNumId="2">
    <w:nsid w:val="0A8A79EB"/>
    <w:multiLevelType w:val="multilevel"/>
    <w:tmpl w:val="184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24B6B"/>
    <w:multiLevelType w:val="hybridMultilevel"/>
    <w:tmpl w:val="247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>
    <w:useFELayout/>
  </w:compat>
  <w:rsids>
    <w:rsidRoot w:val="00223D17"/>
    <w:rsid w:val="00073B4A"/>
    <w:rsid w:val="00223D17"/>
    <w:rsid w:val="00307C89"/>
    <w:rsid w:val="00450FC4"/>
    <w:rsid w:val="00605C7C"/>
    <w:rsid w:val="006F0CAF"/>
    <w:rsid w:val="008C625B"/>
    <w:rsid w:val="008D3485"/>
    <w:rsid w:val="008E5E08"/>
    <w:rsid w:val="00AA62BC"/>
    <w:rsid w:val="00AD4E54"/>
    <w:rsid w:val="00D30AF7"/>
    <w:rsid w:val="00DC117D"/>
    <w:rsid w:val="00E27B22"/>
    <w:rsid w:val="00F5152F"/>
    <w:rsid w:val="00F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5E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30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C89"/>
    <w:pPr>
      <w:ind w:left="720"/>
      <w:contextualSpacing/>
    </w:pPr>
  </w:style>
  <w:style w:type="paragraph" w:customStyle="1" w:styleId="ConsPlusNormal">
    <w:name w:val="ConsPlusNormal"/>
    <w:rsid w:val="00073B4A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Николаевна</cp:lastModifiedBy>
  <cp:revision>2</cp:revision>
  <cp:lastPrinted>2020-10-12T12:55:00Z</cp:lastPrinted>
  <dcterms:created xsi:type="dcterms:W3CDTF">2020-10-13T07:10:00Z</dcterms:created>
  <dcterms:modified xsi:type="dcterms:W3CDTF">2020-10-13T07:10:00Z</dcterms:modified>
</cp:coreProperties>
</file>